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B7A4" w14:textId="01A75A6D" w:rsidR="00A54FDF" w:rsidRDefault="004B727A" w:rsidP="00EA2185">
      <w:pPr>
        <w:spacing w:line="300" w:lineRule="atLeast"/>
        <w:jc w:val="center"/>
        <w:rPr>
          <w:rFonts w:ascii="Arial" w:hAnsi="Arial" w:cs="Arial"/>
          <w:iCs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E5DA6" wp14:editId="680CCA42">
            <wp:simplePos x="0" y="0"/>
            <wp:positionH relativeFrom="margin">
              <wp:posOffset>57150</wp:posOffset>
            </wp:positionH>
            <wp:positionV relativeFrom="paragraph">
              <wp:posOffset>109855</wp:posOffset>
            </wp:positionV>
            <wp:extent cx="5890260" cy="2657475"/>
            <wp:effectExtent l="0" t="0" r="0" b="9525"/>
            <wp:wrapThrough wrapText="bothSides">
              <wp:wrapPolygon edited="0">
                <wp:start x="0" y="0"/>
                <wp:lineTo x="0" y="21523"/>
                <wp:lineTo x="21516" y="21523"/>
                <wp:lineTo x="21516" y="0"/>
                <wp:lineTo x="0" y="0"/>
              </wp:wrapPolygon>
            </wp:wrapThrough>
            <wp:docPr id="934628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4F9EF" w14:textId="5E3EADF9" w:rsidR="00C0600A" w:rsidRPr="00885B71" w:rsidRDefault="004370F6" w:rsidP="004B727A">
      <w:pPr>
        <w:spacing w:line="300" w:lineRule="atLeast"/>
        <w:jc w:val="center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Gewinnerpaar heiratet</w:t>
      </w:r>
    </w:p>
    <w:p w14:paraId="4224FDB9" w14:textId="4841C98F" w:rsidR="00984678" w:rsidRPr="00984678" w:rsidRDefault="004370F6" w:rsidP="004B727A">
      <w:pPr>
        <w:spacing w:line="300" w:lineRule="atLeast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Traumhochzeit i</w:t>
      </w:r>
      <w:r w:rsidR="00E666EE">
        <w:rPr>
          <w:rFonts w:ascii="Arial" w:hAnsi="Arial" w:cs="Arial"/>
          <w:b/>
          <w:bCs/>
          <w:sz w:val="28"/>
          <w:szCs w:val="22"/>
        </w:rPr>
        <w:t>n</w:t>
      </w:r>
      <w:r w:rsidR="004B727A">
        <w:rPr>
          <w:rFonts w:ascii="Arial" w:hAnsi="Arial" w:cs="Arial"/>
          <w:b/>
          <w:bCs/>
          <w:sz w:val="28"/>
          <w:szCs w:val="22"/>
        </w:rPr>
        <w:t xml:space="preserve"> </w:t>
      </w:r>
      <w:r>
        <w:rPr>
          <w:rFonts w:ascii="Arial" w:hAnsi="Arial" w:cs="Arial"/>
          <w:b/>
          <w:bCs/>
          <w:sz w:val="28"/>
          <w:szCs w:val="22"/>
        </w:rPr>
        <w:t xml:space="preserve">den </w:t>
      </w:r>
      <w:bookmarkStart w:id="0" w:name="_GoBack"/>
      <w:bookmarkEnd w:id="0"/>
      <w:r w:rsidR="004B727A">
        <w:rPr>
          <w:rFonts w:ascii="Arial" w:hAnsi="Arial" w:cs="Arial"/>
          <w:b/>
          <w:bCs/>
          <w:sz w:val="28"/>
          <w:szCs w:val="22"/>
        </w:rPr>
        <w:t>Saalfelder Feengrotten</w:t>
      </w:r>
    </w:p>
    <w:p w14:paraId="20266904" w14:textId="77777777" w:rsidR="0013585D" w:rsidRDefault="0013585D" w:rsidP="00EA2185">
      <w:pPr>
        <w:pStyle w:val="Textkrper3"/>
        <w:spacing w:line="300" w:lineRule="atLeast"/>
        <w:ind w:right="0"/>
        <w:jc w:val="left"/>
        <w:rPr>
          <w:rFonts w:ascii="Arial" w:hAnsi="Arial" w:cs="Arial"/>
          <w:iCs/>
          <w:sz w:val="22"/>
          <w:szCs w:val="22"/>
        </w:rPr>
      </w:pPr>
    </w:p>
    <w:p w14:paraId="7F81BF7A" w14:textId="77777777" w:rsidR="004B727A" w:rsidRDefault="004B727A" w:rsidP="004B727A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</w:p>
    <w:p w14:paraId="3D0E2401" w14:textId="23219995" w:rsidR="00E666EE" w:rsidRDefault="004B727A" w:rsidP="004B727A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>Der schönste Tag im Leben soll etwas ganz Besonderes sein</w:t>
      </w:r>
      <w:r w:rsidR="000921F1">
        <w:rPr>
          <w:rFonts w:ascii="Arial" w:hAnsi="Arial" w:cs="Arial"/>
          <w:iCs/>
          <w:color w:val="000000" w:themeColor="text1"/>
          <w:sz w:val="24"/>
          <w:szCs w:val="24"/>
        </w:rPr>
        <w:t xml:space="preserve"> – p</w:t>
      </w: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>erfekt eben und anders als bei allen anderen.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16B8C061" w14:textId="77777777" w:rsidR="00E666EE" w:rsidRDefault="00E666EE" w:rsidP="004B727A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</w:p>
    <w:p w14:paraId="1D0ED83A" w14:textId="20271069" w:rsidR="005F3AD3" w:rsidRDefault="004B727A" w:rsidP="004B727A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 xml:space="preserve">Für eine Eheschließung gibt es wohl kaum ein traumhafteres Ambiente als in den „farbenreichsten Schaugrotten der Welt“ – den Saalfelder Feengrotten. Ein roter Teppich, dezente </w:t>
      </w:r>
      <w:r w:rsidR="00192127">
        <w:rPr>
          <w:rFonts w:ascii="Arial" w:hAnsi="Arial" w:cs="Arial"/>
          <w:iCs/>
          <w:color w:val="000000" w:themeColor="text1"/>
          <w:sz w:val="24"/>
          <w:szCs w:val="24"/>
        </w:rPr>
        <w:t>Klänge</w:t>
      </w: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>, warmer Kerzenschein und das atemberaubende Musik- und Lichtspiel verzaubern den Augenblick.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0F31BDC4" w14:textId="77777777" w:rsidR="005F3AD3" w:rsidRDefault="005F3AD3" w:rsidP="004B727A">
      <w:pPr>
        <w:pStyle w:val="Textkrper3"/>
        <w:spacing w:line="360" w:lineRule="auto"/>
        <w:ind w:right="0"/>
        <w:rPr>
          <w:rFonts w:ascii="Arial" w:hAnsi="Arial" w:cs="Arial"/>
          <w:iCs/>
          <w:sz w:val="24"/>
          <w:szCs w:val="24"/>
        </w:rPr>
      </w:pPr>
    </w:p>
    <w:p w14:paraId="76A00CF4" w14:textId="6CAB0D93" w:rsidR="00D96D8F" w:rsidRDefault="004B727A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>Gemeinsam mit Radio Schlagerparadies</w:t>
      </w:r>
      <w:r w:rsidR="002525F8">
        <w:rPr>
          <w:rFonts w:ascii="Arial" w:hAnsi="Arial" w:cs="Arial"/>
          <w:iCs/>
          <w:color w:val="000000" w:themeColor="text1"/>
          <w:sz w:val="24"/>
          <w:szCs w:val="24"/>
        </w:rPr>
        <w:t>, dem beliebtesten deutschen Schlagerradio mit ca. 544.000 Hörern pro Tag, arrangierte</w:t>
      </w: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 xml:space="preserve"> die Saalfelder Feengrotten und Tourismus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4B727A">
        <w:rPr>
          <w:rFonts w:ascii="Arial" w:hAnsi="Arial" w:cs="Arial"/>
          <w:iCs/>
          <w:color w:val="000000" w:themeColor="text1"/>
          <w:sz w:val="24"/>
          <w:szCs w:val="24"/>
        </w:rPr>
        <w:t>GmbH eine traumhafte Hochzeit im berühmten Märchendom.</w:t>
      </w:r>
      <w:r w:rsidR="00F012D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325D6">
        <w:rPr>
          <w:rFonts w:ascii="Arial" w:hAnsi="Arial" w:cs="Arial"/>
          <w:iCs/>
          <w:color w:val="000000" w:themeColor="text1"/>
          <w:sz w:val="24"/>
          <w:szCs w:val="24"/>
        </w:rPr>
        <w:t>Am Freitag, den 26.04.2024</w:t>
      </w:r>
      <w:r w:rsidR="002D2014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7325D6">
        <w:rPr>
          <w:rFonts w:ascii="Arial" w:hAnsi="Arial" w:cs="Arial"/>
          <w:iCs/>
          <w:color w:val="000000" w:themeColor="text1"/>
          <w:sz w:val="24"/>
          <w:szCs w:val="24"/>
        </w:rPr>
        <w:t xml:space="preserve"> ist es endlich soweit. </w:t>
      </w:r>
      <w:r w:rsidR="002D2014">
        <w:rPr>
          <w:rFonts w:ascii="Arial" w:hAnsi="Arial" w:cs="Arial"/>
          <w:iCs/>
          <w:color w:val="000000" w:themeColor="text1"/>
          <w:sz w:val="24"/>
          <w:szCs w:val="24"/>
        </w:rPr>
        <w:t>Die große Traumhochzeit findet unter Tage statt.</w:t>
      </w:r>
    </w:p>
    <w:p w14:paraId="5B9749D0" w14:textId="55F78528" w:rsidR="00D96D8F" w:rsidRDefault="00D96D8F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2D373E97" w14:textId="63375282" w:rsidR="00D96D8F" w:rsidRDefault="002D2014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2D2014">
        <w:rPr>
          <w:rFonts w:ascii="Arial" w:hAnsi="Arial" w:cs="Arial"/>
          <w:iCs/>
          <w:color w:val="000000" w:themeColor="text1"/>
          <w:sz w:val="24"/>
          <w:szCs w:val="24"/>
        </w:rPr>
        <w:t>René</w:t>
      </w:r>
      <w:r w:rsid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D96D8F">
        <w:rPr>
          <w:rFonts w:ascii="Arial" w:hAnsi="Arial" w:cs="Arial"/>
          <w:iCs/>
          <w:color w:val="000000" w:themeColor="text1"/>
          <w:sz w:val="24"/>
          <w:szCs w:val="24"/>
        </w:rPr>
        <w:t>Feldpausch</w:t>
      </w:r>
      <w:proofErr w:type="spellEnd"/>
      <w:r w:rsid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 und Celine Heymann </w:t>
      </w:r>
      <w:r w:rsidR="002525F8">
        <w:rPr>
          <w:rFonts w:ascii="Arial" w:hAnsi="Arial" w:cs="Arial"/>
          <w:iCs/>
          <w:color w:val="000000" w:themeColor="text1"/>
          <w:sz w:val="24"/>
          <w:szCs w:val="24"/>
        </w:rPr>
        <w:t>sind das</w:t>
      </w:r>
      <w:r w:rsid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 glückliche Gewinner</w:t>
      </w:r>
      <w:r w:rsidR="002525F8">
        <w:rPr>
          <w:rFonts w:ascii="Arial" w:hAnsi="Arial" w:cs="Arial"/>
          <w:iCs/>
          <w:color w:val="000000" w:themeColor="text1"/>
          <w:sz w:val="24"/>
          <w:szCs w:val="24"/>
        </w:rPr>
        <w:t>paar</w:t>
      </w:r>
      <w:r w:rsid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  <w:r w:rsidR="002525F8">
        <w:rPr>
          <w:rFonts w:ascii="Arial" w:hAnsi="Arial" w:cs="Arial"/>
          <w:iCs/>
          <w:color w:val="000000" w:themeColor="text1"/>
          <w:sz w:val="24"/>
          <w:szCs w:val="24"/>
        </w:rPr>
        <w:t>Aus</w:t>
      </w:r>
      <w:r w:rsid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 allen Einsendungen </w:t>
      </w:r>
      <w:r w:rsidR="002525F8">
        <w:rPr>
          <w:rFonts w:ascii="Arial" w:hAnsi="Arial" w:cs="Arial"/>
          <w:iCs/>
          <w:color w:val="000000" w:themeColor="text1"/>
          <w:sz w:val="24"/>
          <w:szCs w:val="24"/>
        </w:rPr>
        <w:t xml:space="preserve">stachen die beiden </w:t>
      </w:r>
      <w:r w:rsid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mit einem ganz besonderen Heiratsantrag heraus: </w:t>
      </w:r>
    </w:p>
    <w:p w14:paraId="451E29A3" w14:textId="77777777" w:rsidR="002D2014" w:rsidRDefault="00D96D8F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96D8F">
        <w:rPr>
          <w:rFonts w:ascii="Arial" w:hAnsi="Arial" w:cs="Arial"/>
          <w:iCs/>
          <w:color w:val="000000" w:themeColor="text1"/>
          <w:sz w:val="24"/>
          <w:szCs w:val="24"/>
        </w:rPr>
        <w:t>Vier Worte: Willst du mich heiraten? Riesengroß in einem Kornfel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d</w:t>
      </w:r>
      <w:r w:rsidRP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</w:p>
    <w:p w14:paraId="1E17493F" w14:textId="77777777" w:rsidR="002D2014" w:rsidRDefault="002D2014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03188D0F" w14:textId="77777777" w:rsidR="002D2014" w:rsidRDefault="002D2014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13BC2C25" w14:textId="686C8C45" w:rsidR="00D96D8F" w:rsidRDefault="001C36EA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I</w:t>
      </w:r>
      <w:r w:rsidR="00D96D8F" w:rsidRP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n </w:t>
      </w:r>
      <w:r w:rsidR="002D2014">
        <w:rPr>
          <w:rFonts w:ascii="Arial" w:hAnsi="Arial" w:cs="Arial"/>
          <w:iCs/>
          <w:color w:val="000000" w:themeColor="text1"/>
          <w:sz w:val="24"/>
          <w:szCs w:val="24"/>
        </w:rPr>
        <w:t xml:space="preserve">überdimensionalen </w:t>
      </w:r>
      <w:r w:rsidR="00D96D8F" w:rsidRPr="00D96D8F">
        <w:rPr>
          <w:rFonts w:ascii="Arial" w:hAnsi="Arial" w:cs="Arial"/>
          <w:iCs/>
          <w:color w:val="000000" w:themeColor="text1"/>
          <w:sz w:val="24"/>
          <w:szCs w:val="24"/>
        </w:rPr>
        <w:t>etwa 70 Meter ho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hen Buchstaben </w:t>
      </w:r>
      <w:r w:rsidR="00D96D8F" w:rsidRP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pflügte der 25-Jährige </w:t>
      </w:r>
      <w:r w:rsidR="002D2014" w:rsidRPr="002D2014">
        <w:rPr>
          <w:rFonts w:ascii="Arial" w:hAnsi="Arial" w:cs="Arial"/>
          <w:iCs/>
          <w:color w:val="000000" w:themeColor="text1"/>
          <w:sz w:val="24"/>
          <w:szCs w:val="24"/>
        </w:rPr>
        <w:t>René</w:t>
      </w:r>
      <w:r w:rsidR="00754EA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D96D8F" w:rsidRP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zusammen mit seinen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Freunden </w:t>
      </w:r>
      <w:r w:rsidR="00D96D8F" w:rsidRP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die vier magischen Worte </w:t>
      </w:r>
      <w:r w:rsidR="002D2014">
        <w:rPr>
          <w:rFonts w:ascii="Arial" w:hAnsi="Arial" w:cs="Arial"/>
          <w:iCs/>
          <w:color w:val="000000" w:themeColor="text1"/>
          <w:sz w:val="24"/>
          <w:szCs w:val="24"/>
        </w:rPr>
        <w:t xml:space="preserve">für seine Celine </w:t>
      </w:r>
      <w:r w:rsidR="00D96D8F" w:rsidRPr="00D96D8F">
        <w:rPr>
          <w:rFonts w:ascii="Arial" w:hAnsi="Arial" w:cs="Arial"/>
          <w:iCs/>
          <w:color w:val="000000" w:themeColor="text1"/>
          <w:sz w:val="24"/>
          <w:szCs w:val="24"/>
        </w:rPr>
        <w:t>in das abgeerntete Kornfeld.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Dazu zwei Quadrate zum Ankreuzen Ja oder Nein.</w:t>
      </w:r>
      <w:r w:rsidR="00D96D8F" w:rsidRP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 In der Abenddämmerung war der Mega-Heiratsantrag nach etwa fünf Stunden fertig.</w:t>
      </w:r>
    </w:p>
    <w:p w14:paraId="48704840" w14:textId="1E64A173" w:rsidR="001C36EA" w:rsidRDefault="001C36EA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Celine Heymann bejahte selbstverständlich überglücklich die Frage ihre</w:t>
      </w:r>
      <w:r w:rsidR="002D2014">
        <w:rPr>
          <w:rFonts w:ascii="Arial" w:hAnsi="Arial" w:cs="Arial"/>
          <w:iCs/>
          <w:color w:val="000000" w:themeColor="text1"/>
          <w:sz w:val="24"/>
          <w:szCs w:val="24"/>
        </w:rPr>
        <w:t xml:space="preserve">s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zukünftigen Mannes.</w:t>
      </w:r>
    </w:p>
    <w:p w14:paraId="21D76D51" w14:textId="60898BEC" w:rsidR="001C36EA" w:rsidRDefault="001C36EA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7CA9CE55" w14:textId="74F2BE00" w:rsidR="00D96D8F" w:rsidRDefault="007325D6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7325D6">
        <w:rPr>
          <w:rFonts w:ascii="Arial" w:hAnsi="Arial" w:cs="Arial"/>
          <w:iCs/>
          <w:color w:val="000000" w:themeColor="text1"/>
          <w:sz w:val="24"/>
          <w:szCs w:val="24"/>
        </w:rPr>
        <w:t>Der unvergessliche Tag</w:t>
      </w:r>
      <w:r w:rsidR="001C36E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325D6">
        <w:rPr>
          <w:rFonts w:ascii="Arial" w:hAnsi="Arial" w:cs="Arial"/>
          <w:iCs/>
          <w:color w:val="000000" w:themeColor="text1"/>
          <w:sz w:val="24"/>
          <w:szCs w:val="24"/>
        </w:rPr>
        <w:t xml:space="preserve">beginnt </w:t>
      </w:r>
      <w:r w:rsidR="002D2014">
        <w:rPr>
          <w:rFonts w:ascii="Arial" w:hAnsi="Arial" w:cs="Arial"/>
          <w:iCs/>
          <w:color w:val="000000" w:themeColor="text1"/>
          <w:sz w:val="24"/>
          <w:szCs w:val="24"/>
        </w:rPr>
        <w:t xml:space="preserve">am Freitagnachmittag </w:t>
      </w:r>
      <w:r w:rsidRPr="007325D6">
        <w:rPr>
          <w:rFonts w:ascii="Arial" w:hAnsi="Arial" w:cs="Arial"/>
          <w:iCs/>
          <w:color w:val="000000" w:themeColor="text1"/>
          <w:sz w:val="24"/>
          <w:szCs w:val="24"/>
        </w:rPr>
        <w:t xml:space="preserve">mit 2 PS! Eine weiße Hochzeitskutsche steht für das Brautpaar vor der Trauung für eine Fahrt durch Saalfeld bereit. </w:t>
      </w:r>
      <w:r w:rsidR="001C36EA">
        <w:rPr>
          <w:rFonts w:ascii="Arial" w:hAnsi="Arial" w:cs="Arial"/>
          <w:iCs/>
          <w:color w:val="000000" w:themeColor="text1"/>
          <w:sz w:val="24"/>
          <w:szCs w:val="24"/>
        </w:rPr>
        <w:t xml:space="preserve">Die Gäste genießen </w:t>
      </w:r>
      <w:r w:rsidR="002D2014">
        <w:rPr>
          <w:rFonts w:ascii="Arial" w:hAnsi="Arial" w:cs="Arial"/>
          <w:iCs/>
          <w:color w:val="000000" w:themeColor="text1"/>
          <w:sz w:val="24"/>
          <w:szCs w:val="24"/>
        </w:rPr>
        <w:t>währenddessen</w:t>
      </w:r>
      <w:r w:rsidR="001C36EA">
        <w:rPr>
          <w:rFonts w:ascii="Arial" w:hAnsi="Arial" w:cs="Arial"/>
          <w:iCs/>
          <w:color w:val="000000" w:themeColor="text1"/>
          <w:sz w:val="24"/>
          <w:szCs w:val="24"/>
        </w:rPr>
        <w:t xml:space="preserve"> mit dem Oldtimerbus eine Fahrt durch die historische Altstadt. </w:t>
      </w:r>
      <w:r w:rsidRPr="007325D6">
        <w:rPr>
          <w:rFonts w:ascii="Arial" w:hAnsi="Arial" w:cs="Arial"/>
          <w:iCs/>
          <w:color w:val="000000" w:themeColor="text1"/>
          <w:sz w:val="24"/>
          <w:szCs w:val="24"/>
        </w:rPr>
        <w:t xml:space="preserve">Bei der Ankunft im Feengrottenpark </w:t>
      </w:r>
      <w:r w:rsid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wird </w:t>
      </w:r>
      <w:r w:rsidRPr="007325D6">
        <w:rPr>
          <w:rFonts w:ascii="Arial" w:hAnsi="Arial" w:cs="Arial"/>
          <w:iCs/>
          <w:color w:val="000000" w:themeColor="text1"/>
          <w:sz w:val="24"/>
          <w:szCs w:val="24"/>
        </w:rPr>
        <w:t>das Brautpaar und die Gäste</w:t>
      </w:r>
      <w:r w:rsid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 von der Grottenfee </w:t>
      </w:r>
      <w:r w:rsidR="002D2014">
        <w:rPr>
          <w:rFonts w:ascii="Arial" w:hAnsi="Arial" w:cs="Arial"/>
          <w:iCs/>
          <w:color w:val="000000" w:themeColor="text1"/>
          <w:sz w:val="24"/>
          <w:szCs w:val="24"/>
        </w:rPr>
        <w:t xml:space="preserve">und dem Standesbeamten der Stadt Saalfeld </w:t>
      </w:r>
      <w:r w:rsidR="00D96D8F">
        <w:rPr>
          <w:rFonts w:ascii="Arial" w:hAnsi="Arial" w:cs="Arial"/>
          <w:iCs/>
          <w:color w:val="000000" w:themeColor="text1"/>
          <w:sz w:val="24"/>
          <w:szCs w:val="24"/>
        </w:rPr>
        <w:t>empfangen</w:t>
      </w:r>
      <w:r w:rsidRPr="007325D6">
        <w:rPr>
          <w:rFonts w:ascii="Arial" w:hAnsi="Arial" w:cs="Arial"/>
          <w:iCs/>
          <w:color w:val="000000" w:themeColor="text1"/>
          <w:sz w:val="24"/>
          <w:szCs w:val="24"/>
        </w:rPr>
        <w:t xml:space="preserve">. Die feierliche Trauzeremonie </w:t>
      </w:r>
      <w:r w:rsidR="001C36EA">
        <w:rPr>
          <w:rFonts w:ascii="Arial" w:hAnsi="Arial" w:cs="Arial"/>
          <w:iCs/>
          <w:color w:val="000000" w:themeColor="text1"/>
          <w:sz w:val="24"/>
          <w:szCs w:val="24"/>
        </w:rPr>
        <w:t xml:space="preserve">in den Saalfelder Feengrotten </w:t>
      </w:r>
      <w:r w:rsidRPr="007325D6">
        <w:rPr>
          <w:rFonts w:ascii="Arial" w:hAnsi="Arial" w:cs="Arial"/>
          <w:iCs/>
          <w:color w:val="000000" w:themeColor="text1"/>
          <w:sz w:val="24"/>
          <w:szCs w:val="24"/>
        </w:rPr>
        <w:t xml:space="preserve">beginnt mit einem Einmarsch in den festlich geschmückten Märchendom. </w:t>
      </w:r>
      <w:r w:rsidR="00D96D8F" w:rsidRP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Den perfekten Hochzeitsabend verbringt das frisch vermählte Ehepaar </w:t>
      </w:r>
      <w:r w:rsid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und die Gäste </w:t>
      </w:r>
      <w:r w:rsidR="00D96D8F" w:rsidRPr="00D96D8F">
        <w:rPr>
          <w:rFonts w:ascii="Arial" w:hAnsi="Arial" w:cs="Arial"/>
          <w:iCs/>
          <w:color w:val="000000" w:themeColor="text1"/>
          <w:sz w:val="24"/>
          <w:szCs w:val="24"/>
        </w:rPr>
        <w:t>bei einem 3 Gänge Hochzeitsmenü</w:t>
      </w:r>
      <w:r w:rsid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 im </w:t>
      </w:r>
      <w:r w:rsidR="00754EA0">
        <w:rPr>
          <w:rFonts w:ascii="Arial" w:hAnsi="Arial" w:cs="Arial"/>
          <w:iCs/>
          <w:color w:val="000000" w:themeColor="text1"/>
          <w:sz w:val="24"/>
          <w:szCs w:val="24"/>
        </w:rPr>
        <w:t>Hotel &amp; Restaurant Bergfried</w:t>
      </w:r>
      <w:r w:rsidR="00D96D8F" w:rsidRPr="00D96D8F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</w:p>
    <w:p w14:paraId="1F6FFDD0" w14:textId="2668D920" w:rsidR="002525F8" w:rsidRDefault="002525F8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1F5E5BD2" w14:textId="1320AF31" w:rsidR="002525F8" w:rsidRDefault="002525F8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2525F8">
        <w:rPr>
          <w:rFonts w:ascii="Arial" w:hAnsi="Arial" w:cs="Arial"/>
          <w:iCs/>
          <w:color w:val="000000" w:themeColor="text1"/>
          <w:sz w:val="24"/>
          <w:szCs w:val="24"/>
        </w:rPr>
        <w:t xml:space="preserve">Seit 1998 ist der Märchendom Kulisse für Eheschließungen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Für die Saalfelder Feengrotten und Tourismus GmbH ist es die 1634 Hochzeit unter Tage. </w:t>
      </w:r>
    </w:p>
    <w:p w14:paraId="5F79F45C" w14:textId="64A060F6" w:rsidR="00D96D8F" w:rsidRDefault="00D96D8F" w:rsidP="004B727A">
      <w:pPr>
        <w:pStyle w:val="Textkrper3"/>
        <w:spacing w:line="360" w:lineRule="auto"/>
        <w:ind w:righ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457CFA7" w14:textId="77777777" w:rsidR="004B727A" w:rsidRDefault="00C30800" w:rsidP="00C30800">
      <w:pPr>
        <w:pStyle w:val="Textkrper3"/>
        <w:spacing w:line="360" w:lineRule="atLeast"/>
        <w:ind w:right="0"/>
        <w:rPr>
          <w:rFonts w:ascii="Arial" w:hAnsi="Arial" w:cs="Arial"/>
          <w:iCs/>
          <w:sz w:val="24"/>
          <w:szCs w:val="24"/>
        </w:rPr>
      </w:pPr>
      <w:r w:rsidRPr="00F226DE">
        <w:rPr>
          <w:rFonts w:ascii="Arial" w:hAnsi="Arial" w:cs="Arial"/>
          <w:iCs/>
          <w:sz w:val="24"/>
          <w:szCs w:val="24"/>
        </w:rPr>
        <w:t xml:space="preserve">Weitere Informationen unter </w:t>
      </w:r>
      <w:hyperlink r:id="rId9" w:history="1">
        <w:r w:rsidRPr="00F226DE">
          <w:rPr>
            <w:rFonts w:ascii="Arial" w:hAnsi="Arial" w:cs="Arial"/>
            <w:iCs/>
            <w:sz w:val="24"/>
            <w:szCs w:val="24"/>
          </w:rPr>
          <w:t>www.feengrotten.de</w:t>
        </w:r>
      </w:hyperlink>
      <w:r w:rsidRPr="00F226DE">
        <w:rPr>
          <w:rFonts w:ascii="Arial" w:hAnsi="Arial" w:cs="Arial"/>
          <w:iCs/>
          <w:sz w:val="24"/>
          <w:szCs w:val="24"/>
        </w:rPr>
        <w:t xml:space="preserve"> </w:t>
      </w:r>
      <w:r w:rsidR="004B727A">
        <w:rPr>
          <w:rFonts w:ascii="Arial" w:hAnsi="Arial" w:cs="Arial"/>
          <w:iCs/>
          <w:sz w:val="24"/>
          <w:szCs w:val="24"/>
        </w:rPr>
        <w:t>| www.</w:t>
      </w:r>
      <w:r w:rsidR="004B727A" w:rsidRPr="004B727A">
        <w:rPr>
          <w:rFonts w:ascii="Arial" w:hAnsi="Arial" w:cs="Arial"/>
          <w:iCs/>
          <w:sz w:val="24"/>
          <w:szCs w:val="24"/>
        </w:rPr>
        <w:t>schlagerparadies.de</w:t>
      </w:r>
      <w:r w:rsidR="004B727A">
        <w:rPr>
          <w:rFonts w:ascii="Arial" w:hAnsi="Arial" w:cs="Arial"/>
          <w:iCs/>
          <w:sz w:val="24"/>
          <w:szCs w:val="24"/>
        </w:rPr>
        <w:t xml:space="preserve"> oder</w:t>
      </w:r>
      <w:r w:rsidRPr="00F226DE">
        <w:rPr>
          <w:rFonts w:ascii="Arial" w:hAnsi="Arial" w:cs="Arial"/>
          <w:iCs/>
          <w:sz w:val="24"/>
          <w:szCs w:val="24"/>
        </w:rPr>
        <w:t xml:space="preserve"> </w:t>
      </w:r>
    </w:p>
    <w:p w14:paraId="2E7737B4" w14:textId="754E9FDD" w:rsidR="00C30800" w:rsidRPr="00F226DE" w:rsidRDefault="00C30800" w:rsidP="00C30800">
      <w:pPr>
        <w:pStyle w:val="Textkrper3"/>
        <w:spacing w:line="360" w:lineRule="atLeast"/>
        <w:ind w:right="0"/>
        <w:rPr>
          <w:rFonts w:ascii="Arial" w:hAnsi="Arial" w:cs="Arial"/>
          <w:iCs/>
          <w:sz w:val="24"/>
          <w:szCs w:val="24"/>
        </w:rPr>
      </w:pPr>
      <w:r w:rsidRPr="00F226DE">
        <w:rPr>
          <w:rFonts w:ascii="Arial" w:hAnsi="Arial" w:cs="Arial"/>
          <w:iCs/>
          <w:sz w:val="24"/>
          <w:szCs w:val="24"/>
        </w:rPr>
        <w:t xml:space="preserve">0 36 71/ 5 50 40. </w:t>
      </w:r>
    </w:p>
    <w:p w14:paraId="2EA0B1FC" w14:textId="3167F5CF" w:rsidR="00C30800" w:rsidRPr="00DB00C1" w:rsidRDefault="002F56C0" w:rsidP="002F56C0">
      <w:pPr>
        <w:tabs>
          <w:tab w:val="right" w:pos="9070"/>
        </w:tabs>
        <w:spacing w:line="360" w:lineRule="atLeast"/>
        <w:rPr>
          <w:rFonts w:ascii="Arial" w:eastAsia="Times" w:hAnsi="Arial" w:cs="Arial"/>
          <w:b/>
          <w:iCs/>
          <w:color w:val="FF0000"/>
          <w:szCs w:val="24"/>
        </w:rPr>
      </w:pPr>
      <w:r>
        <w:rPr>
          <w:rFonts w:ascii="Arial" w:eastAsia="Times" w:hAnsi="Arial" w:cs="Arial"/>
          <w:i/>
          <w:iCs/>
          <w:sz w:val="20"/>
        </w:rPr>
        <w:tab/>
      </w:r>
      <w:r w:rsidR="00C30800" w:rsidRPr="00730E0B">
        <w:rPr>
          <w:rFonts w:ascii="Arial" w:eastAsia="Times" w:hAnsi="Arial" w:cs="Arial"/>
          <w:i/>
          <w:iCs/>
          <w:sz w:val="20"/>
        </w:rPr>
        <w:t xml:space="preserve">Text und Bildmaterial zum Download unter </w:t>
      </w:r>
      <w:hyperlink r:id="rId10" w:history="1">
        <w:r w:rsidR="00C30800" w:rsidRPr="00730E0B">
          <w:rPr>
            <w:rStyle w:val="Hyperlink"/>
            <w:rFonts w:ascii="Arial" w:eastAsia="Times" w:hAnsi="Arial" w:cs="Arial"/>
            <w:i/>
            <w:iCs/>
            <w:color w:val="auto"/>
            <w:sz w:val="20"/>
          </w:rPr>
          <w:t>www.feengrotten.de/presse</w:t>
        </w:r>
      </w:hyperlink>
      <w:r w:rsidR="00C30800" w:rsidRPr="00730E0B">
        <w:rPr>
          <w:rFonts w:ascii="Arial" w:eastAsia="Times" w:hAnsi="Arial" w:cs="Arial"/>
          <w:i/>
          <w:iCs/>
          <w:sz w:val="20"/>
        </w:rPr>
        <w:t xml:space="preserve"> </w:t>
      </w:r>
    </w:p>
    <w:p w14:paraId="3E56A808" w14:textId="4888EBAB" w:rsidR="00184E8A" w:rsidRDefault="00184E8A" w:rsidP="00EA2185">
      <w:pPr>
        <w:tabs>
          <w:tab w:val="right" w:pos="9070"/>
        </w:tabs>
        <w:spacing w:line="300" w:lineRule="atLeast"/>
        <w:jc w:val="right"/>
        <w:rPr>
          <w:rFonts w:ascii="Arial" w:hAnsi="Arial" w:cs="Arial"/>
          <w:iCs/>
          <w:szCs w:val="24"/>
        </w:rPr>
      </w:pPr>
    </w:p>
    <w:sectPr w:rsidR="00184E8A" w:rsidSect="00D41ECE">
      <w:headerReference w:type="default" r:id="rId11"/>
      <w:footerReference w:type="even" r:id="rId12"/>
      <w:footerReference w:type="default" r:id="rId13"/>
      <w:pgSz w:w="11906" w:h="16838" w:code="9"/>
      <w:pgMar w:top="1702" w:right="1418" w:bottom="1135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B5A20" w14:textId="77777777" w:rsidR="00DA41EB" w:rsidRDefault="00DA41EB">
      <w:r>
        <w:separator/>
      </w:r>
    </w:p>
  </w:endnote>
  <w:endnote w:type="continuationSeparator" w:id="0">
    <w:p w14:paraId="1686A039" w14:textId="77777777" w:rsidR="00DA41EB" w:rsidRDefault="00DA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rzanaWideBold">
    <w:altName w:val="Calibri"/>
    <w:charset w:val="00"/>
    <w:family w:val="auto"/>
    <w:pitch w:val="variable"/>
    <w:sig w:usb0="800000A7" w:usb1="0000004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rzanaWide">
    <w:altName w:val="Calibri"/>
    <w:charset w:val="00"/>
    <w:family w:val="auto"/>
    <w:pitch w:val="variable"/>
    <w:sig w:usb0="800000A7" w:usb1="00000040" w:usb2="00000000" w:usb3="00000000" w:csb0="00000009" w:csb1="00000000"/>
  </w:font>
  <w:font w:name="TarzanaNarrow">
    <w:altName w:val="Calibri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04E0" w14:textId="77777777" w:rsidR="00C0600A" w:rsidRDefault="00C060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1DB2C" w14:textId="77777777" w:rsidR="00C0600A" w:rsidRDefault="00C0600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13F5" w14:textId="77777777" w:rsidR="00C0600A" w:rsidRDefault="00C0600A">
    <w:pPr>
      <w:pStyle w:val="Fuzeile"/>
      <w:framePr w:wrap="around" w:vAnchor="text" w:hAnchor="margin" w:xAlign="right" w:y="1"/>
      <w:rPr>
        <w:rStyle w:val="Seitenzahl"/>
        <w:rFonts w:ascii="TarzanaWide" w:hAnsi="TarzanaWide"/>
      </w:rPr>
    </w:pPr>
  </w:p>
  <w:p w14:paraId="56E5A4B9" w14:textId="77777777" w:rsidR="00C0600A" w:rsidRDefault="00C0600A">
    <w:pPr>
      <w:pStyle w:val="Fuzeile"/>
      <w:ind w:right="360"/>
      <w:rPr>
        <w:rFonts w:ascii="TarzanaNarrow" w:hAnsi="TarzanaNarrow"/>
        <w:b/>
        <w:bCs/>
        <w:color w:val="808080"/>
        <w:sz w:val="22"/>
      </w:rPr>
    </w:pPr>
    <w:r>
      <w:rPr>
        <w:rFonts w:ascii="TarzanaNarrow" w:hAnsi="TarzanaNarrow"/>
        <w:b/>
        <w:bCs/>
        <w:color w:val="808080"/>
        <w:sz w:val="22"/>
      </w:rPr>
      <w:t>_______________________________________________________________________________________</w:t>
    </w:r>
  </w:p>
  <w:p w14:paraId="42ED3DD3" w14:textId="77777777" w:rsidR="00184E8A" w:rsidRPr="00DB3140" w:rsidRDefault="00184E8A" w:rsidP="00184E8A">
    <w:pPr>
      <w:pStyle w:val="Fuzeile"/>
      <w:jc w:val="center"/>
      <w:rPr>
        <w:rFonts w:ascii="Arial" w:hAnsi="Arial" w:cs="Arial"/>
        <w:color w:val="808080"/>
        <w:sz w:val="18"/>
        <w:szCs w:val="18"/>
      </w:rPr>
    </w:pPr>
    <w:r w:rsidRPr="00DB3140">
      <w:rPr>
        <w:rFonts w:ascii="Arial" w:hAnsi="Arial" w:cs="Arial"/>
        <w:color w:val="808080"/>
        <w:sz w:val="18"/>
        <w:szCs w:val="18"/>
      </w:rPr>
      <w:t xml:space="preserve">Saalfelder Feengrotten und Tourismus GmbH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Feengrottenweg 2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D-07318 Saalfeld</w:t>
    </w:r>
  </w:p>
  <w:p w14:paraId="2269A1B8" w14:textId="77777777" w:rsidR="00184E8A" w:rsidRPr="00184E8A" w:rsidRDefault="00184E8A" w:rsidP="00184E8A">
    <w:pPr>
      <w:pStyle w:val="Fuzeile"/>
      <w:jc w:val="center"/>
      <w:rPr>
        <w:rFonts w:ascii="Arial" w:hAnsi="Arial" w:cs="Arial"/>
        <w:color w:val="808080"/>
        <w:sz w:val="18"/>
        <w:szCs w:val="18"/>
        <w:lang w:val="en-US"/>
      </w:rPr>
    </w:pPr>
    <w:r w:rsidRPr="00184E8A">
      <w:rPr>
        <w:rFonts w:ascii="Arial" w:hAnsi="Arial" w:cs="Arial"/>
        <w:color w:val="808080"/>
        <w:sz w:val="18"/>
        <w:szCs w:val="18"/>
        <w:lang w:val="en-US"/>
      </w:rPr>
      <w:t xml:space="preserve">Tel.: (0 36 71) 55 04 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184E8A">
      <w:rPr>
        <w:rFonts w:ascii="Arial" w:hAnsi="Arial" w:cs="Arial"/>
        <w:color w:val="808080"/>
        <w:sz w:val="18"/>
        <w:szCs w:val="18"/>
        <w:lang w:val="en-US"/>
      </w:rPr>
      <w:t xml:space="preserve"> Fax: 55 04 40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184E8A">
      <w:rPr>
        <w:rFonts w:ascii="Arial" w:hAnsi="Arial" w:cs="Arial"/>
        <w:color w:val="808080"/>
        <w:sz w:val="18"/>
        <w:szCs w:val="18"/>
        <w:lang w:val="en-US"/>
      </w:rPr>
      <w:t xml:space="preserve"> presse@feengrotten.de </w:t>
    </w:r>
    <w:r w:rsidRPr="00DB3140">
      <w:rPr>
        <w:rFonts w:ascii="Arial" w:hAnsi="Arial" w:cs="Arial"/>
        <w:b/>
        <w:bCs/>
        <w:color w:val="808080"/>
        <w:sz w:val="18"/>
        <w:szCs w:val="18"/>
        <w:lang w:val="it-IT"/>
      </w:rPr>
      <w:sym w:font="Symbol" w:char="F0D7"/>
    </w:r>
    <w:r w:rsidRPr="00184E8A">
      <w:rPr>
        <w:rFonts w:ascii="Arial" w:hAnsi="Arial" w:cs="Arial"/>
        <w:b/>
        <w:bCs/>
        <w:color w:val="808080"/>
        <w:sz w:val="18"/>
        <w:szCs w:val="18"/>
        <w:lang w:val="en-US"/>
      </w:rPr>
      <w:t xml:space="preserve"> </w:t>
    </w:r>
    <w:r w:rsidRPr="00184E8A">
      <w:rPr>
        <w:rFonts w:ascii="Arial" w:hAnsi="Arial" w:cs="Arial"/>
        <w:color w:val="808080"/>
        <w:sz w:val="18"/>
        <w:szCs w:val="18"/>
        <w:lang w:val="en-US"/>
      </w:rPr>
      <w:t>www.feengrotten.de</w:t>
    </w:r>
  </w:p>
  <w:p w14:paraId="496DD00F" w14:textId="77777777" w:rsidR="00C0600A" w:rsidRPr="00184E8A" w:rsidRDefault="00C0600A">
    <w:pPr>
      <w:pStyle w:val="Fuzeile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1F543" w14:textId="77777777" w:rsidR="00DA41EB" w:rsidRDefault="00DA41EB">
      <w:r>
        <w:separator/>
      </w:r>
    </w:p>
  </w:footnote>
  <w:footnote w:type="continuationSeparator" w:id="0">
    <w:p w14:paraId="59F2D8D7" w14:textId="77777777" w:rsidR="00DA41EB" w:rsidRDefault="00DA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FB90" w14:textId="0FDF4707" w:rsidR="00984678" w:rsidRPr="00307350" w:rsidRDefault="00C323B5" w:rsidP="00984678">
    <w:pPr>
      <w:pStyle w:val="Kopfzeile"/>
      <w:rPr>
        <w:rFonts w:ascii="Arial" w:hAnsi="Arial" w:cs="Arial"/>
        <w:b/>
        <w:bCs/>
        <w:sz w:val="40"/>
      </w:rPr>
    </w:pPr>
    <w:r w:rsidRPr="00F52A18">
      <w:rPr>
        <w:rFonts w:ascii="TarzanaWideBold" w:hAnsi="TarzanaWideBold"/>
        <w:b/>
        <w:bCs/>
        <w:noProof/>
        <w:szCs w:val="18"/>
      </w:rPr>
      <w:drawing>
        <wp:anchor distT="0" distB="0" distL="114300" distR="114300" simplePos="0" relativeHeight="251657728" behindDoc="1" locked="0" layoutInCell="1" allowOverlap="1" wp14:anchorId="0B2D5EAD" wp14:editId="6BB73564">
          <wp:simplePos x="0" y="0"/>
          <wp:positionH relativeFrom="column">
            <wp:posOffset>4292600</wp:posOffset>
          </wp:positionH>
          <wp:positionV relativeFrom="paragraph">
            <wp:posOffset>-109855</wp:posOffset>
          </wp:positionV>
          <wp:extent cx="1673860" cy="53975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678" w:rsidRPr="00F52A18">
      <w:rPr>
        <w:rFonts w:ascii="Arial" w:hAnsi="Arial" w:cs="Arial"/>
        <w:b/>
        <w:bCs/>
        <w:szCs w:val="18"/>
      </w:rPr>
      <w:t xml:space="preserve">Saalfeld | Pressemitteilung </w:t>
    </w:r>
    <w:r w:rsidR="007325D6">
      <w:rPr>
        <w:rFonts w:ascii="Arial" w:hAnsi="Arial" w:cs="Arial"/>
        <w:b/>
        <w:bCs/>
        <w:szCs w:val="18"/>
      </w:rPr>
      <w:t>25.04.2024</w:t>
    </w:r>
    <w:r w:rsidR="00984678" w:rsidRPr="00307350">
      <w:rPr>
        <w:rFonts w:ascii="Arial" w:hAnsi="Arial" w:cs="Arial"/>
        <w:b/>
        <w:bCs/>
        <w:sz w:val="40"/>
      </w:rPr>
      <w:tab/>
    </w:r>
  </w:p>
  <w:p w14:paraId="1B7487A6" w14:textId="77777777" w:rsidR="00984678" w:rsidRPr="00FC106E" w:rsidRDefault="00984678" w:rsidP="009846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C1DAE"/>
    <w:multiLevelType w:val="hybridMultilevel"/>
    <w:tmpl w:val="8A208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73E94"/>
    <w:multiLevelType w:val="hybridMultilevel"/>
    <w:tmpl w:val="C9346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DB"/>
    <w:rsid w:val="000040BD"/>
    <w:rsid w:val="00045393"/>
    <w:rsid w:val="00047C91"/>
    <w:rsid w:val="00056872"/>
    <w:rsid w:val="000921F1"/>
    <w:rsid w:val="000C0E41"/>
    <w:rsid w:val="000D18C5"/>
    <w:rsid w:val="0013585D"/>
    <w:rsid w:val="00166336"/>
    <w:rsid w:val="00184E8A"/>
    <w:rsid w:val="00192127"/>
    <w:rsid w:val="001C36EA"/>
    <w:rsid w:val="001D3D72"/>
    <w:rsid w:val="001F4E99"/>
    <w:rsid w:val="001F69F7"/>
    <w:rsid w:val="002525F8"/>
    <w:rsid w:val="002A6D0A"/>
    <w:rsid w:val="002D2014"/>
    <w:rsid w:val="002F56C0"/>
    <w:rsid w:val="0030397D"/>
    <w:rsid w:val="00320036"/>
    <w:rsid w:val="00322F3A"/>
    <w:rsid w:val="00323391"/>
    <w:rsid w:val="00324347"/>
    <w:rsid w:val="00362BAB"/>
    <w:rsid w:val="003D6B2B"/>
    <w:rsid w:val="003F308D"/>
    <w:rsid w:val="004226BB"/>
    <w:rsid w:val="00434688"/>
    <w:rsid w:val="004370F6"/>
    <w:rsid w:val="00441A09"/>
    <w:rsid w:val="004468EE"/>
    <w:rsid w:val="0047087E"/>
    <w:rsid w:val="00487340"/>
    <w:rsid w:val="004B4DE1"/>
    <w:rsid w:val="004B727A"/>
    <w:rsid w:val="004E4432"/>
    <w:rsid w:val="004E52D8"/>
    <w:rsid w:val="004F0B5A"/>
    <w:rsid w:val="00517126"/>
    <w:rsid w:val="0059018F"/>
    <w:rsid w:val="005A2202"/>
    <w:rsid w:val="005B46B6"/>
    <w:rsid w:val="005D6D5F"/>
    <w:rsid w:val="005F3AD3"/>
    <w:rsid w:val="006100F3"/>
    <w:rsid w:val="00611EE5"/>
    <w:rsid w:val="0063010F"/>
    <w:rsid w:val="006405CE"/>
    <w:rsid w:val="006764AC"/>
    <w:rsid w:val="0068080A"/>
    <w:rsid w:val="00680EF4"/>
    <w:rsid w:val="00681843"/>
    <w:rsid w:val="006B146E"/>
    <w:rsid w:val="006D78F1"/>
    <w:rsid w:val="00702407"/>
    <w:rsid w:val="00707BDB"/>
    <w:rsid w:val="007325D6"/>
    <w:rsid w:val="00742165"/>
    <w:rsid w:val="00747150"/>
    <w:rsid w:val="00754EA0"/>
    <w:rsid w:val="0077671F"/>
    <w:rsid w:val="007913E0"/>
    <w:rsid w:val="007D229C"/>
    <w:rsid w:val="007E2B48"/>
    <w:rsid w:val="007E7C5B"/>
    <w:rsid w:val="008174C0"/>
    <w:rsid w:val="00841CB8"/>
    <w:rsid w:val="0084658F"/>
    <w:rsid w:val="00846745"/>
    <w:rsid w:val="0085376C"/>
    <w:rsid w:val="00870578"/>
    <w:rsid w:val="008768DD"/>
    <w:rsid w:val="00884C5B"/>
    <w:rsid w:val="00885B71"/>
    <w:rsid w:val="00896DC6"/>
    <w:rsid w:val="008E0F88"/>
    <w:rsid w:val="0092366C"/>
    <w:rsid w:val="00933DAC"/>
    <w:rsid w:val="00940847"/>
    <w:rsid w:val="009417EB"/>
    <w:rsid w:val="00941D18"/>
    <w:rsid w:val="00984678"/>
    <w:rsid w:val="009A0689"/>
    <w:rsid w:val="009A07D3"/>
    <w:rsid w:val="009B3D94"/>
    <w:rsid w:val="009B6D0D"/>
    <w:rsid w:val="009F3DE6"/>
    <w:rsid w:val="00A225ED"/>
    <w:rsid w:val="00A24FFD"/>
    <w:rsid w:val="00A54FDF"/>
    <w:rsid w:val="00A6580A"/>
    <w:rsid w:val="00A71113"/>
    <w:rsid w:val="00AA0DB4"/>
    <w:rsid w:val="00AB72F8"/>
    <w:rsid w:val="00AC23E5"/>
    <w:rsid w:val="00AC4B66"/>
    <w:rsid w:val="00B04F2D"/>
    <w:rsid w:val="00B85E5E"/>
    <w:rsid w:val="00BB7290"/>
    <w:rsid w:val="00BC40B1"/>
    <w:rsid w:val="00BF30E8"/>
    <w:rsid w:val="00C0600A"/>
    <w:rsid w:val="00C10DD2"/>
    <w:rsid w:val="00C10E09"/>
    <w:rsid w:val="00C23770"/>
    <w:rsid w:val="00C30800"/>
    <w:rsid w:val="00C323B5"/>
    <w:rsid w:val="00C723F1"/>
    <w:rsid w:val="00CA345F"/>
    <w:rsid w:val="00CD6A49"/>
    <w:rsid w:val="00CF4F92"/>
    <w:rsid w:val="00CF6DC4"/>
    <w:rsid w:val="00D04A4A"/>
    <w:rsid w:val="00D226BA"/>
    <w:rsid w:val="00D41ECE"/>
    <w:rsid w:val="00D679C3"/>
    <w:rsid w:val="00D76142"/>
    <w:rsid w:val="00D82784"/>
    <w:rsid w:val="00D96D8F"/>
    <w:rsid w:val="00D97BDD"/>
    <w:rsid w:val="00DA41EB"/>
    <w:rsid w:val="00DA5486"/>
    <w:rsid w:val="00DD0DA1"/>
    <w:rsid w:val="00DD1D49"/>
    <w:rsid w:val="00DF6427"/>
    <w:rsid w:val="00E348F3"/>
    <w:rsid w:val="00E666EE"/>
    <w:rsid w:val="00E77841"/>
    <w:rsid w:val="00E93009"/>
    <w:rsid w:val="00E96E8A"/>
    <w:rsid w:val="00EA2185"/>
    <w:rsid w:val="00EB2762"/>
    <w:rsid w:val="00EF1BDE"/>
    <w:rsid w:val="00F012DB"/>
    <w:rsid w:val="00F1029C"/>
    <w:rsid w:val="00F226DE"/>
    <w:rsid w:val="00F52A18"/>
    <w:rsid w:val="00F66436"/>
    <w:rsid w:val="00F756BD"/>
    <w:rsid w:val="00F933A3"/>
    <w:rsid w:val="00F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E6E04"/>
  <w15:chartTrackingRefBased/>
  <w15:docId w15:val="{539FB3DB-AE80-4717-A519-CEAECE03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ZapfHumnst BT" w:hAnsi="ZapfHumnst BT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arzanaWideBold" w:hAnsi="TarzanaWideBold"/>
      <w:b/>
      <w:bCs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360" w:lineRule="atLeast"/>
      <w:jc w:val="both"/>
    </w:pPr>
  </w:style>
  <w:style w:type="paragraph" w:customStyle="1" w:styleId="Formatvorlage1">
    <w:name w:val="Formatvorlage1"/>
    <w:basedOn w:val="Standard"/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Fett">
    <w:name w:val="Strong"/>
    <w:qFormat/>
    <w:rPr>
      <w:b/>
      <w:bCs/>
    </w:rPr>
  </w:style>
  <w:style w:type="paragraph" w:styleId="Textkrper3">
    <w:name w:val="Body Text 3"/>
    <w:basedOn w:val="Standard"/>
    <w:link w:val="Textkrper3Zchn"/>
    <w:pPr>
      <w:ind w:right="5954"/>
      <w:jc w:val="both"/>
    </w:pPr>
    <w:rPr>
      <w:rFonts w:ascii="Arial Narrow" w:eastAsia="Times" w:hAnsi="Arial Narrow"/>
      <w:sz w:val="20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customStyle="1" w:styleId="KopfzeileZchn">
    <w:name w:val="Kopfzeile Zchn"/>
    <w:link w:val="Kopfzeile"/>
    <w:rsid w:val="00362BAB"/>
    <w:rPr>
      <w:rFonts w:ascii="ZapfHumnst BT" w:hAnsi="ZapfHumnst BT"/>
      <w:sz w:val="24"/>
    </w:rPr>
  </w:style>
  <w:style w:type="character" w:customStyle="1" w:styleId="FuzeileZchn">
    <w:name w:val="Fußzeile Zchn"/>
    <w:link w:val="Fuzeile"/>
    <w:rsid w:val="00184E8A"/>
    <w:rPr>
      <w:rFonts w:ascii="ZapfHumnst BT" w:hAnsi="ZapfHumnst BT"/>
      <w:sz w:val="24"/>
    </w:rPr>
  </w:style>
  <w:style w:type="character" w:customStyle="1" w:styleId="portlet-title-text2">
    <w:name w:val="portlet-title-text2"/>
    <w:rsid w:val="0085376C"/>
  </w:style>
  <w:style w:type="paragraph" w:styleId="Listenabsatz">
    <w:name w:val="List Paragraph"/>
    <w:basedOn w:val="Standard"/>
    <w:uiPriority w:val="34"/>
    <w:qFormat/>
    <w:rsid w:val="00940847"/>
    <w:pPr>
      <w:ind w:left="720"/>
    </w:pPr>
    <w:rPr>
      <w:rFonts w:ascii="Calibri" w:eastAsia="Cambria" w:hAnsi="Calibri"/>
      <w:sz w:val="22"/>
      <w:szCs w:val="22"/>
      <w:lang w:eastAsia="en-US"/>
    </w:rPr>
  </w:style>
  <w:style w:type="character" w:customStyle="1" w:styleId="Textkrper3Zchn">
    <w:name w:val="Textkörper 3 Zchn"/>
    <w:link w:val="Textkrper3"/>
    <w:rsid w:val="00C30800"/>
    <w:rPr>
      <w:rFonts w:ascii="Arial Narrow" w:eastAsia="Times" w:hAnsi="Arial Narro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58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580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580A"/>
    <w:rPr>
      <w:rFonts w:ascii="ZapfHumnst BT" w:hAnsi="ZapfHumnst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58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580A"/>
    <w:rPr>
      <w:rFonts w:ascii="ZapfHumnst BT" w:hAnsi="ZapfHumnst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ngrotten.de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ngrotte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D4EB-4321-4B9C-87E1-7EE03E83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HVB-Karte</vt:lpstr>
    </vt:vector>
  </TitlesOfParts>
  <Company>FACHSCHULE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HVB-Karte</dc:title>
  <dc:subject/>
  <dc:creator>Astrid Apel</dc:creator>
  <cp:keywords/>
  <cp:lastModifiedBy>Servicecenter</cp:lastModifiedBy>
  <cp:revision>10</cp:revision>
  <cp:lastPrinted>2023-08-28T09:06:00Z</cp:lastPrinted>
  <dcterms:created xsi:type="dcterms:W3CDTF">2023-08-23T12:47:00Z</dcterms:created>
  <dcterms:modified xsi:type="dcterms:W3CDTF">2024-04-25T06:21:00Z</dcterms:modified>
</cp:coreProperties>
</file>